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8AA" w:rsidRDefault="00BE49D9">
      <w:pPr>
        <w:jc w:val="center"/>
        <w:rPr>
          <w:sz w:val="28"/>
        </w:rPr>
      </w:pPr>
      <w:r>
        <w:rPr>
          <w:sz w:val="28"/>
        </w:rPr>
        <w:t>Финансово-экономическое обоснование</w:t>
      </w:r>
    </w:p>
    <w:p w:rsidR="005648E2" w:rsidRDefault="005648E2" w:rsidP="005648E2">
      <w:pPr>
        <w:jc w:val="center"/>
        <w:rPr>
          <w:sz w:val="28"/>
        </w:rPr>
      </w:pPr>
      <w:r>
        <w:rPr>
          <w:sz w:val="28"/>
        </w:rPr>
        <w:t>к проекту постановления Правительства Камчатского края</w:t>
      </w:r>
    </w:p>
    <w:p w:rsidR="009418AA" w:rsidRDefault="005648E2" w:rsidP="00C628FD">
      <w:pPr>
        <w:jc w:val="center"/>
      </w:pPr>
      <w:r>
        <w:rPr>
          <w:sz w:val="28"/>
        </w:rPr>
        <w:t>«</w:t>
      </w:r>
      <w:r w:rsidR="000C1B48" w:rsidRPr="000C1B48">
        <w:rPr>
          <w:sz w:val="28"/>
        </w:rPr>
        <w:t>Об утверждении Порядка предоставления субсидий на возмещение части затрат в целях развития фермерского хозяйства в Камчатском крае и проведения отбора получателей</w:t>
      </w:r>
      <w:r w:rsidRPr="008B4F9E">
        <w:rPr>
          <w:sz w:val="28"/>
        </w:rPr>
        <w:t>»</w:t>
      </w:r>
    </w:p>
    <w:p w:rsidR="009418AA" w:rsidRDefault="009418AA">
      <w:pPr>
        <w:jc w:val="center"/>
      </w:pPr>
    </w:p>
    <w:p w:rsidR="000C1B48" w:rsidRDefault="000C1B48" w:rsidP="000C1B48">
      <w:pPr>
        <w:pStyle w:val="9416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 xml:space="preserve">Настоящее финансово-экономическое обоснование к проекту постановления Правительства Камчатского края, разработано в соответствии с постановлением Губернатора Камчатского края от 13.04.2022 № 42 </w:t>
      </w:r>
      <w:r>
        <w:rPr>
          <w:color w:val="000000"/>
          <w:sz w:val="28"/>
          <w:szCs w:val="28"/>
        </w:rPr>
        <w:br/>
        <w:t xml:space="preserve">«Об утверждении порядка подготовки правовых актов Губернатора Камчатского края и Правительства Камчатского края и иных исполнительных органов Камчатского края». </w:t>
      </w:r>
    </w:p>
    <w:p w:rsidR="000C1B48" w:rsidRDefault="000C1B48" w:rsidP="000C1B48">
      <w:pPr>
        <w:ind w:firstLine="709"/>
        <w:jc w:val="both"/>
        <w:rPr>
          <w:sz w:val="28"/>
          <w:szCs w:val="28"/>
        </w:rPr>
      </w:pPr>
      <w:r w:rsidRPr="00B12ACB">
        <w:rPr>
          <w:sz w:val="28"/>
          <w:szCs w:val="28"/>
        </w:rPr>
        <w:t>Реализация регионального проекта «</w:t>
      </w:r>
      <w:r w:rsidRPr="000F5DC4">
        <w:rPr>
          <w:sz w:val="28"/>
        </w:rPr>
        <w:t>Развитие малого агробизнеса</w:t>
      </w:r>
      <w:r w:rsidRPr="00B12ACB">
        <w:rPr>
          <w:sz w:val="28"/>
          <w:szCs w:val="28"/>
        </w:rPr>
        <w:t>» по направлению расходов «</w:t>
      </w:r>
      <w:r w:rsidRPr="000F5DC4">
        <w:rPr>
          <w:sz w:val="28"/>
        </w:rPr>
        <w:t>Поддержка приоритетных направлений малого агробизнеса (Реализация проектов фермерских хозяйств, в том числе созданных участниками и ветеранами специальной военной операции, в целях увеличения объема производства сельскохозяйственной продукции)</w:t>
      </w:r>
      <w:r w:rsidRPr="00B12ACB">
        <w:rPr>
          <w:sz w:val="28"/>
          <w:szCs w:val="28"/>
        </w:rPr>
        <w:t>» государственной программы Камчатского края «Развитие сельского хозяйства и регулирование рынков сельскохозяйственной продукции, сырья и продовольствия Камчатского края», утвержденной постановлением Правительства Камчатского края от 29.12.2023 № 715-П.</w:t>
      </w:r>
      <w:r w:rsidRPr="0011041C">
        <w:rPr>
          <w:sz w:val="28"/>
          <w:szCs w:val="28"/>
        </w:rPr>
        <w:t xml:space="preserve"> </w:t>
      </w:r>
    </w:p>
    <w:p w:rsidR="000C1B48" w:rsidRDefault="000C1B48" w:rsidP="000C1B48">
      <w:pPr>
        <w:ind w:firstLine="709"/>
        <w:jc w:val="both"/>
        <w:rPr>
          <w:sz w:val="28"/>
          <w:szCs w:val="28"/>
        </w:rPr>
      </w:pPr>
      <w:r w:rsidRPr="0011041C">
        <w:rPr>
          <w:sz w:val="28"/>
          <w:szCs w:val="28"/>
        </w:rPr>
        <w:t>В сводной бюджетной росписи краевого бюджета на 202</w:t>
      </w:r>
      <w:r>
        <w:rPr>
          <w:sz w:val="28"/>
          <w:szCs w:val="28"/>
        </w:rPr>
        <w:t>6</w:t>
      </w:r>
      <w:r w:rsidRPr="0011041C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7</w:t>
      </w:r>
      <w:r w:rsidRPr="0011041C">
        <w:rPr>
          <w:sz w:val="28"/>
          <w:szCs w:val="28"/>
        </w:rPr>
        <w:t xml:space="preserve"> и 202</w:t>
      </w:r>
      <w:r>
        <w:rPr>
          <w:sz w:val="28"/>
          <w:szCs w:val="28"/>
        </w:rPr>
        <w:t>8</w:t>
      </w:r>
      <w:r w:rsidRPr="0011041C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по данному направлению расходов ДопФК 2080012 (</w:t>
      </w:r>
      <w:r w:rsidRPr="000C1B48">
        <w:rPr>
          <w:sz w:val="28"/>
          <w:szCs w:val="28"/>
        </w:rPr>
        <w:t>Предоставление субсидий на возмещение части затрат в целях развития фермерского хозяйства</w:t>
      </w:r>
      <w:r>
        <w:rPr>
          <w:sz w:val="28"/>
          <w:szCs w:val="28"/>
        </w:rPr>
        <w:t xml:space="preserve">) </w:t>
      </w:r>
      <w:r w:rsidRPr="0011041C">
        <w:rPr>
          <w:sz w:val="28"/>
          <w:szCs w:val="28"/>
        </w:rPr>
        <w:t>в 202</w:t>
      </w:r>
      <w:r>
        <w:rPr>
          <w:sz w:val="28"/>
          <w:szCs w:val="28"/>
        </w:rPr>
        <w:t>6</w:t>
      </w:r>
      <w:r w:rsidRPr="0011041C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</w:t>
      </w:r>
      <w:r w:rsidRPr="00A94D08">
        <w:rPr>
          <w:sz w:val="28"/>
          <w:szCs w:val="28"/>
        </w:rPr>
        <w:t xml:space="preserve">предусмотрены бюджетные ассигнования в объеме </w:t>
      </w:r>
      <w:r w:rsidRPr="000C1B48">
        <w:rPr>
          <w:sz w:val="28"/>
          <w:szCs w:val="28"/>
        </w:rPr>
        <w:t>13</w:t>
      </w:r>
      <w:r w:rsidR="001E3D50">
        <w:rPr>
          <w:sz w:val="28"/>
          <w:szCs w:val="28"/>
          <w:lang w:val="en-US"/>
        </w:rPr>
        <w:t> </w:t>
      </w:r>
      <w:r w:rsidR="001E3D50">
        <w:rPr>
          <w:sz w:val="28"/>
          <w:szCs w:val="28"/>
        </w:rPr>
        <w:t>627,</w:t>
      </w:r>
      <w:r w:rsidRPr="000C1B48">
        <w:rPr>
          <w:sz w:val="28"/>
          <w:szCs w:val="28"/>
        </w:rPr>
        <w:t>65957</w:t>
      </w:r>
      <w:r>
        <w:rPr>
          <w:sz w:val="28"/>
          <w:szCs w:val="28"/>
        </w:rPr>
        <w:t> тыс. </w:t>
      </w:r>
      <w:r w:rsidRPr="00A94D08">
        <w:rPr>
          <w:sz w:val="28"/>
          <w:szCs w:val="28"/>
        </w:rPr>
        <w:t xml:space="preserve">рублей, в том числе </w:t>
      </w:r>
      <w:r w:rsidRPr="000C1B48">
        <w:rPr>
          <w:sz w:val="28"/>
          <w:szCs w:val="28"/>
        </w:rPr>
        <w:t>12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810,</w:t>
      </w:r>
      <w:r w:rsidRPr="000C1B48">
        <w:rPr>
          <w:sz w:val="28"/>
          <w:szCs w:val="28"/>
        </w:rPr>
        <w:t>00000</w:t>
      </w:r>
      <w:r w:rsidRPr="00A94D08">
        <w:rPr>
          <w:sz w:val="28"/>
          <w:szCs w:val="28"/>
        </w:rPr>
        <w:t xml:space="preserve"> тыс. рублей за счет средств федерального бюджета и</w:t>
      </w:r>
      <w:r>
        <w:rPr>
          <w:sz w:val="28"/>
          <w:szCs w:val="28"/>
        </w:rPr>
        <w:t xml:space="preserve"> 817,659</w:t>
      </w:r>
      <w:bookmarkStart w:id="0" w:name="_GoBack"/>
      <w:bookmarkEnd w:id="0"/>
      <w:r>
        <w:rPr>
          <w:sz w:val="28"/>
          <w:szCs w:val="28"/>
        </w:rPr>
        <w:t>57 </w:t>
      </w:r>
      <w:r w:rsidRPr="00A94D08">
        <w:rPr>
          <w:sz w:val="28"/>
          <w:szCs w:val="28"/>
        </w:rPr>
        <w:t>тыс.</w:t>
      </w:r>
      <w:r>
        <w:rPr>
          <w:sz w:val="28"/>
          <w:szCs w:val="28"/>
        </w:rPr>
        <w:t> </w:t>
      </w:r>
      <w:r w:rsidRPr="00A94D08">
        <w:rPr>
          <w:sz w:val="28"/>
          <w:szCs w:val="28"/>
        </w:rPr>
        <w:t>рублей краевого</w:t>
      </w:r>
      <w:r>
        <w:rPr>
          <w:sz w:val="28"/>
          <w:szCs w:val="28"/>
        </w:rPr>
        <w:t xml:space="preserve"> бюджета (на </w:t>
      </w:r>
      <w:r w:rsidRPr="00C628FD">
        <w:rPr>
          <w:sz w:val="28"/>
          <w:szCs w:val="28"/>
        </w:rPr>
        <w:t>условиях софинансирования)</w:t>
      </w:r>
      <w:r>
        <w:rPr>
          <w:sz w:val="28"/>
          <w:szCs w:val="28"/>
        </w:rPr>
        <w:t>.</w:t>
      </w:r>
    </w:p>
    <w:p w:rsidR="000C1B48" w:rsidRPr="0011041C" w:rsidRDefault="000C1B48" w:rsidP="000C1B48">
      <w:pPr>
        <w:ind w:firstLine="709"/>
        <w:jc w:val="both"/>
        <w:rPr>
          <w:sz w:val="28"/>
          <w:szCs w:val="28"/>
        </w:rPr>
      </w:pPr>
      <w:r w:rsidRPr="0003149C">
        <w:rPr>
          <w:sz w:val="28"/>
          <w:szCs w:val="28"/>
        </w:rPr>
        <w:t xml:space="preserve">Исходя из </w:t>
      </w:r>
      <w:r>
        <w:rPr>
          <w:sz w:val="28"/>
          <w:szCs w:val="28"/>
        </w:rPr>
        <w:t xml:space="preserve">максимальной суммы возмещения затрат, </w:t>
      </w:r>
      <w:r w:rsidRPr="0003149C">
        <w:rPr>
          <w:sz w:val="28"/>
          <w:szCs w:val="28"/>
        </w:rPr>
        <w:t>определенн</w:t>
      </w:r>
      <w:r>
        <w:rPr>
          <w:sz w:val="28"/>
          <w:szCs w:val="28"/>
        </w:rPr>
        <w:t>ой</w:t>
      </w:r>
      <w:r w:rsidRPr="0003149C">
        <w:rPr>
          <w:sz w:val="28"/>
          <w:szCs w:val="28"/>
        </w:rPr>
        <w:t xml:space="preserve"> проектом, в текущем финансовом году средства бу</w:t>
      </w:r>
      <w:r w:rsidRPr="00A94D08">
        <w:rPr>
          <w:sz w:val="28"/>
          <w:szCs w:val="28"/>
        </w:rPr>
        <w:t xml:space="preserve">дут предоставлены одному </w:t>
      </w:r>
      <w:r>
        <w:rPr>
          <w:sz w:val="28"/>
          <w:szCs w:val="28"/>
        </w:rPr>
        <w:t>получателю</w:t>
      </w:r>
      <w:r w:rsidRPr="0003149C">
        <w:rPr>
          <w:sz w:val="28"/>
          <w:szCs w:val="28"/>
        </w:rPr>
        <w:t>.</w:t>
      </w:r>
    </w:p>
    <w:p w:rsidR="0011041C" w:rsidRPr="0011041C" w:rsidRDefault="0011041C">
      <w:pPr>
        <w:ind w:firstLine="709"/>
        <w:jc w:val="both"/>
        <w:rPr>
          <w:sz w:val="28"/>
          <w:szCs w:val="28"/>
        </w:rPr>
      </w:pPr>
    </w:p>
    <w:sectPr w:rsidR="0011041C" w:rsidRPr="0011041C" w:rsidSect="00FB4867">
      <w:headerReference w:type="default" r:id="rId6"/>
      <w:pgSz w:w="11908" w:h="16848"/>
      <w:pgMar w:top="1134" w:right="1134" w:bottom="1134" w:left="1134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D37" w:rsidRDefault="00B36D37">
      <w:r>
        <w:separator/>
      </w:r>
    </w:p>
  </w:endnote>
  <w:endnote w:type="continuationSeparator" w:id="0">
    <w:p w:rsidR="00B36D37" w:rsidRDefault="00B36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D37" w:rsidRDefault="00B36D37">
      <w:r>
        <w:separator/>
      </w:r>
    </w:p>
  </w:footnote>
  <w:footnote w:type="continuationSeparator" w:id="0">
    <w:p w:rsidR="00B36D37" w:rsidRDefault="00B36D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8AA" w:rsidRDefault="00BE49D9">
    <w:pPr>
      <w:pStyle w:val="ac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8AA"/>
    <w:rsid w:val="00037CA3"/>
    <w:rsid w:val="00066711"/>
    <w:rsid w:val="000A30FD"/>
    <w:rsid w:val="000C1B48"/>
    <w:rsid w:val="000E71E8"/>
    <w:rsid w:val="0011041C"/>
    <w:rsid w:val="001766B3"/>
    <w:rsid w:val="00196A19"/>
    <w:rsid w:val="001E3D50"/>
    <w:rsid w:val="003D4AD0"/>
    <w:rsid w:val="004C6080"/>
    <w:rsid w:val="005648E2"/>
    <w:rsid w:val="00656B07"/>
    <w:rsid w:val="00671B6B"/>
    <w:rsid w:val="009418AA"/>
    <w:rsid w:val="00972C29"/>
    <w:rsid w:val="00985691"/>
    <w:rsid w:val="009A27A9"/>
    <w:rsid w:val="009D3EE1"/>
    <w:rsid w:val="00A94D08"/>
    <w:rsid w:val="00AA336B"/>
    <w:rsid w:val="00B12ACB"/>
    <w:rsid w:val="00B36D37"/>
    <w:rsid w:val="00B51BC9"/>
    <w:rsid w:val="00BE49D9"/>
    <w:rsid w:val="00C21134"/>
    <w:rsid w:val="00C628FD"/>
    <w:rsid w:val="00CA7F08"/>
    <w:rsid w:val="00FB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C3A359-843E-4143-9FFA-19C37565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  <w:rPr>
      <w:sz w:val="28"/>
    </w:rPr>
  </w:style>
  <w:style w:type="character" w:customStyle="1" w:styleId="a4">
    <w:name w:val="Нижний колонтитул Знак"/>
    <w:basedOn w:val="1"/>
    <w:link w:val="a3"/>
    <w:rPr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Знак концевой сноски1"/>
    <w:link w:val="a5"/>
    <w:rPr>
      <w:vertAlign w:val="superscript"/>
    </w:rPr>
  </w:style>
  <w:style w:type="character" w:styleId="a5">
    <w:name w:val="endnote reference"/>
    <w:link w:val="12"/>
    <w:rPr>
      <w:vertAlign w:val="superscript"/>
    </w:rPr>
  </w:style>
  <w:style w:type="paragraph" w:customStyle="1" w:styleId="Endnote">
    <w:name w:val="Endnote"/>
    <w:basedOn w:val="a"/>
    <w:link w:val="Endnote0"/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6">
    <w:name w:val="Гипертекстовая ссылка"/>
    <w:link w:val="a7"/>
    <w:rPr>
      <w:b/>
      <w:color w:val="008000"/>
      <w:u w:val="single"/>
    </w:rPr>
  </w:style>
  <w:style w:type="character" w:customStyle="1" w:styleId="a7">
    <w:name w:val="Гипертекстовая ссылка"/>
    <w:link w:val="a6"/>
    <w:rPr>
      <w:b/>
      <w:color w:val="008000"/>
      <w:sz w:val="20"/>
      <w:u w:val="single"/>
    </w:rPr>
  </w:style>
  <w:style w:type="paragraph" w:customStyle="1" w:styleId="a8">
    <w:name w:val="Комментарий"/>
    <w:basedOn w:val="a"/>
    <w:next w:val="a"/>
    <w:link w:val="a9"/>
    <w:pPr>
      <w:ind w:left="170"/>
      <w:jc w:val="both"/>
    </w:pPr>
    <w:rPr>
      <w:rFonts w:ascii="Arial" w:hAnsi="Arial"/>
      <w:i/>
      <w:color w:val="800080"/>
      <w:sz w:val="20"/>
    </w:rPr>
  </w:style>
  <w:style w:type="character" w:customStyle="1" w:styleId="a9">
    <w:name w:val="Комментарий"/>
    <w:basedOn w:val="1"/>
    <w:link w:val="a8"/>
    <w:rPr>
      <w:rFonts w:ascii="Arial" w:hAnsi="Arial"/>
      <w:i/>
      <w:color w:val="800080"/>
      <w:sz w:val="20"/>
    </w:rPr>
  </w:style>
  <w:style w:type="paragraph" w:styleId="aa">
    <w:name w:val="Balloon Text"/>
    <w:basedOn w:val="a"/>
    <w:link w:val="ab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Pr>
      <w:rFonts w:ascii="Tahoma" w:hAnsi="Tahoma"/>
      <w:sz w:val="16"/>
    </w:rPr>
  </w:style>
  <w:style w:type="paragraph" w:styleId="ac">
    <w:name w:val="header"/>
    <w:basedOn w:val="a"/>
    <w:link w:val="ad"/>
    <w:pPr>
      <w:tabs>
        <w:tab w:val="center" w:pos="4677"/>
        <w:tab w:val="right" w:pos="9355"/>
      </w:tabs>
    </w:pPr>
    <w:rPr>
      <w:sz w:val="28"/>
    </w:rPr>
  </w:style>
  <w:style w:type="character" w:customStyle="1" w:styleId="ad">
    <w:name w:val="Верхний колонтитул Знак"/>
    <w:basedOn w:val="1"/>
    <w:link w:val="ac"/>
    <w:rPr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3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e"/>
    <w:rPr>
      <w:color w:val="0000FF"/>
      <w:u w:val="single"/>
    </w:rPr>
  </w:style>
  <w:style w:type="character" w:styleId="ae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">
    <w:name w:val="No Spacing"/>
    <w:link w:val="af0"/>
    <w:rPr>
      <w:rFonts w:ascii="Calibri" w:hAnsi="Calibri"/>
      <w:sz w:val="22"/>
    </w:rPr>
  </w:style>
  <w:style w:type="character" w:customStyle="1" w:styleId="af0">
    <w:name w:val="Без интервала Знак"/>
    <w:link w:val="af"/>
    <w:rPr>
      <w:rFonts w:ascii="Calibri" w:hAnsi="Calibri"/>
      <w:sz w:val="22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List Paragraph"/>
    <w:basedOn w:val="a"/>
    <w:link w:val="af4"/>
    <w:pPr>
      <w:ind w:left="720"/>
      <w:contextualSpacing/>
    </w:pPr>
    <w:rPr>
      <w:sz w:val="28"/>
    </w:rPr>
  </w:style>
  <w:style w:type="character" w:customStyle="1" w:styleId="af4">
    <w:name w:val="Абзац списка Знак"/>
    <w:basedOn w:val="1"/>
    <w:link w:val="af3"/>
    <w:rPr>
      <w:sz w:val="28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7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9416">
    <w:name w:val="9416"/>
    <w:aliases w:val="bqiaagaaeyqcaaagiaiaaamcjaaabrakaaaaaaaaaaaaaaaaaaaaaaaaaaaaaaaaaaaaaaaaaaaaaaaaaaaaaaaaaaaaaaaaaaaaaaaaaaaaaaaaaaaaaaaaaaaaaaaaaaaaaaaaaaaaaaaaaaaaaaaaaaaaaaaaaaaaaaaaaaaaaaaaaaaaaaaaaaaaaaaaaaaaaaaaaaaaaaaaaaaaaaaaaaaaaaaaaaaaaaaa"/>
    <w:basedOn w:val="a"/>
    <w:rsid w:val="00972C29"/>
    <w:pPr>
      <w:spacing w:before="100" w:beforeAutospacing="1" w:after="100" w:afterAutospacing="1"/>
    </w:pPr>
    <w:rPr>
      <w:color w:val="auto"/>
      <w:szCs w:val="24"/>
    </w:rPr>
  </w:style>
  <w:style w:type="paragraph" w:styleId="af8">
    <w:name w:val="Normal (Web)"/>
    <w:basedOn w:val="a"/>
    <w:uiPriority w:val="99"/>
    <w:unhideWhenUsed/>
    <w:rsid w:val="00972C29"/>
    <w:pPr>
      <w:spacing w:before="100" w:beforeAutospacing="1" w:after="100" w:afterAutospacing="1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Золотухина Наталья Анатольевна</dc:creator>
  <cp:lastModifiedBy>Засмужец Ольга Петровна</cp:lastModifiedBy>
  <cp:revision>20</cp:revision>
  <dcterms:created xsi:type="dcterms:W3CDTF">2024-07-08T23:08:00Z</dcterms:created>
  <dcterms:modified xsi:type="dcterms:W3CDTF">2026-02-27T03:17:00Z</dcterms:modified>
</cp:coreProperties>
</file>